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0877" w14:textId="77777777" w:rsidR="00CA6E1A" w:rsidRPr="00C029A7" w:rsidRDefault="00CA6E1A" w:rsidP="00C029A7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03"/>
      <w:proofErr w:type="spellStart"/>
      <w:r w:rsidRPr="00C029A7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C029A7">
        <w:rPr>
          <w:rFonts w:eastAsia="Times New Roman"/>
          <w:b/>
          <w:bCs/>
          <w:sz w:val="24"/>
          <w:szCs w:val="24"/>
          <w:lang w:eastAsia="en-GB"/>
        </w:rPr>
        <w:t xml:space="preserve"> 4</w:t>
      </w:r>
      <w:bookmarkEnd w:id="0"/>
    </w:p>
    <w:p w14:paraId="316F7A99" w14:textId="77777777" w:rsidR="00CA6E1A" w:rsidRPr="0063429B" w:rsidRDefault="00CA6E1A" w:rsidP="00CA6E1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CBF105B" w14:textId="77777777" w:rsidR="00CA6E1A" w:rsidRPr="0063429B" w:rsidRDefault="00CA6E1A" w:rsidP="00CA6E1A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en-US"/>
        </w:rPr>
      </w:pPr>
      <w:bookmarkStart w:id="1" w:name="_Hlk45292439"/>
      <w:r w:rsidRPr="0063429B">
        <w:rPr>
          <w:rFonts w:ascii="Calibri" w:hAnsi="Calibri" w:cs="Calibri"/>
          <w:b/>
          <w:sz w:val="24"/>
          <w:szCs w:val="24"/>
          <w:lang w:val="en-US"/>
        </w:rPr>
        <w:t>DECLARAŢIE PE PROPRIE RASPUNDERE PRIVIND</w:t>
      </w:r>
    </w:p>
    <w:p w14:paraId="68E3458D" w14:textId="77777777" w:rsidR="00CA6E1A" w:rsidRPr="0063429B" w:rsidRDefault="00CA6E1A" w:rsidP="00CA6E1A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it-IT"/>
        </w:rPr>
      </w:pPr>
      <w:r w:rsidRPr="0063429B">
        <w:rPr>
          <w:rFonts w:ascii="Calibri" w:hAnsi="Calibri" w:cs="Calibri"/>
          <w:b/>
          <w:sz w:val="24"/>
          <w:szCs w:val="24"/>
          <w:lang w:val="it-IT"/>
        </w:rPr>
        <w:t xml:space="preserve"> gradele de rudenie sau afinitate (soti, sotii, rude si afini pana la gradul II) intre participantii la Concursul de planuri de Afacere </w:t>
      </w:r>
    </w:p>
    <w:p w14:paraId="71F031E6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26B7322D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5D0CB84B" w14:textId="438D3BD9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  <w:r w:rsidRPr="0063429B">
        <w:rPr>
          <w:rFonts w:ascii="Calibri" w:hAnsi="Calibri" w:cs="Calibri"/>
          <w:b/>
          <w:i/>
          <w:lang w:val="it-IT"/>
        </w:rPr>
        <w:t>Subsemnatul(a)</w:t>
      </w:r>
      <w:r w:rsidRPr="0063429B">
        <w:rPr>
          <w:rFonts w:ascii="Calibri" w:hAnsi="Calibri" w:cs="Calibri"/>
          <w:lang w:val="it-IT"/>
        </w:rPr>
        <w:t>……………………………………….……..........…...……., cu domiciliul in localitatea ……………….....….., str. …………………...........…..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bl.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sc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ap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judet …………...…, posesor al C.I. seria ……..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nr. ………………….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eliberat</w:t>
      </w:r>
      <w:r w:rsidR="00C029A7">
        <w:rPr>
          <w:rFonts w:ascii="Calibri" w:hAnsi="Calibri" w:cs="Calibri"/>
          <w:lang w:val="it-IT"/>
        </w:rPr>
        <w:t>ă</w:t>
      </w:r>
      <w:r w:rsidRPr="0063429B">
        <w:rPr>
          <w:rFonts w:ascii="Calibri" w:hAnsi="Calibri" w:cs="Calibri"/>
          <w:lang w:val="it-IT"/>
        </w:rPr>
        <w:t xml:space="preserve"> de …………...................….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la data de …........…......., data/locul nasterii ……………........……, CNP …….……….………………......................................, </w:t>
      </w:r>
    </w:p>
    <w:p w14:paraId="4C070E2E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45B7DAFE" w14:textId="0808682E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ro-RO"/>
        </w:rPr>
      </w:pPr>
      <w:r w:rsidRPr="0063429B">
        <w:rPr>
          <w:rFonts w:ascii="Calibri" w:hAnsi="Calibri" w:cs="Calibri"/>
          <w:lang w:val="ro-RO"/>
        </w:rPr>
        <w:t>declar pe proprie răspundere c</w:t>
      </w:r>
      <w:r w:rsidR="00C029A7"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>:</w:t>
      </w:r>
    </w:p>
    <w:p w14:paraId="39592BC6" w14:textId="1C33AC71" w:rsidR="00CA6E1A" w:rsidRPr="0063429B" w:rsidRDefault="00CA6E1A" w:rsidP="005A68B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lang w:val="ro-RO"/>
        </w:rPr>
        <w:t>m</w:t>
      </w:r>
      <w:r w:rsidR="00C029A7">
        <w:rPr>
          <w:rFonts w:ascii="Calibri" w:hAnsi="Calibri" w:cs="Calibri"/>
          <w:b/>
          <w:bCs/>
          <w:lang w:val="ro-RO"/>
        </w:rPr>
        <w:t>ă</w:t>
      </w:r>
      <w:r w:rsidRPr="0063429B">
        <w:rPr>
          <w:rFonts w:ascii="Calibri" w:hAnsi="Calibri" w:cs="Calibri"/>
          <w:b/>
          <w:bCs/>
          <w:lang w:val="ro-RO"/>
        </w:rPr>
        <w:t xml:space="preserve"> aflu</w:t>
      </w:r>
      <w:r w:rsidRPr="0063429B">
        <w:rPr>
          <w:rFonts w:ascii="Calibri" w:hAnsi="Calibri" w:cs="Calibri"/>
          <w:lang w:val="ro-RO"/>
        </w:rPr>
        <w:t xml:space="preserve"> in relatii de rudenie sau afinitate (soti, sotii, rude si afini pana la gradul II) cu urmatorii participanti la Concursul de Planuri de afacere:</w:t>
      </w:r>
      <w:r w:rsidR="00C029A7">
        <w:rPr>
          <w:rFonts w:ascii="Calibri" w:hAnsi="Calibri" w:cs="Calibri"/>
          <w:lang w:val="ro-RO"/>
        </w:rPr>
        <w:t xml:space="preserve"> </w:t>
      </w:r>
      <w:r w:rsidRPr="0063429B">
        <w:rPr>
          <w:rFonts w:ascii="Calibri" w:hAnsi="Calibri" w:cs="Calibri"/>
          <w:lang w:val="ro-RO"/>
        </w:rPr>
        <w:t>................................................................................................................................</w:t>
      </w:r>
    </w:p>
    <w:p w14:paraId="2CF11B2E" w14:textId="114C68BA" w:rsidR="00CA6E1A" w:rsidRPr="0063429B" w:rsidRDefault="00CA6E1A" w:rsidP="005A68B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i/>
          <w:iCs/>
          <w:lang w:val="ro-RO" w:eastAsia="de-DE"/>
        </w:rPr>
        <w:t>nu m</w:t>
      </w:r>
      <w:r w:rsidR="00C029A7">
        <w:rPr>
          <w:rFonts w:ascii="Calibri" w:hAnsi="Calibri" w:cs="Calibri"/>
          <w:b/>
          <w:bCs/>
          <w:i/>
          <w:iCs/>
          <w:lang w:val="ro-RO" w:eastAsia="de-DE"/>
        </w:rPr>
        <w:t>ă</w:t>
      </w:r>
      <w:r w:rsidRPr="0063429B">
        <w:rPr>
          <w:rFonts w:ascii="Calibri" w:hAnsi="Calibri" w:cs="Calibri"/>
          <w:b/>
          <w:bCs/>
          <w:i/>
          <w:iCs/>
          <w:lang w:val="ro-RO" w:eastAsia="de-DE"/>
        </w:rPr>
        <w:t xml:space="preserve"> aflu </w:t>
      </w:r>
      <w:r w:rsidR="00C029A7">
        <w:rPr>
          <w:rFonts w:ascii="Calibri" w:hAnsi="Calibri" w:cs="Calibri"/>
          <w:lang w:val="ro-RO" w:eastAsia="de-DE"/>
        </w:rPr>
        <w:t>î</w:t>
      </w:r>
      <w:r w:rsidRPr="0063429B">
        <w:rPr>
          <w:rFonts w:ascii="Calibri" w:hAnsi="Calibri" w:cs="Calibri"/>
          <w:lang w:val="ro-RO" w:eastAsia="de-DE"/>
        </w:rPr>
        <w:t>n nicio rela</w:t>
      </w:r>
      <w:r w:rsidR="00C029A7">
        <w:rPr>
          <w:rFonts w:ascii="Calibri" w:hAnsi="Calibri" w:cs="Calibri"/>
          <w:lang w:val="ro-RO" w:eastAsia="de-DE"/>
        </w:rPr>
        <w:t>â</w:t>
      </w:r>
      <w:r w:rsidRPr="0063429B">
        <w:rPr>
          <w:rFonts w:ascii="Calibri" w:hAnsi="Calibri" w:cs="Calibri"/>
          <w:lang w:val="ro-RO" w:eastAsia="de-DE"/>
        </w:rPr>
        <w:t>ie</w:t>
      </w:r>
      <w:r w:rsidRPr="0063429B">
        <w:rPr>
          <w:rFonts w:ascii="Calibri" w:hAnsi="Calibri" w:cs="Calibri"/>
          <w:lang w:val="ro-RO"/>
        </w:rPr>
        <w:t xml:space="preserve"> de rudenie sau afinitate (so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i, so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ii, rude </w:t>
      </w:r>
      <w:r w:rsidR="00C029A7">
        <w:rPr>
          <w:rFonts w:ascii="Calibri" w:hAnsi="Calibri" w:cs="Calibri"/>
          <w:lang w:val="ro-RO"/>
        </w:rPr>
        <w:t>ș</w:t>
      </w:r>
      <w:r w:rsidRPr="0063429B">
        <w:rPr>
          <w:rFonts w:ascii="Calibri" w:hAnsi="Calibri" w:cs="Calibri"/>
          <w:lang w:val="ro-RO"/>
        </w:rPr>
        <w:t>i afini p</w:t>
      </w:r>
      <w:r w:rsidR="00C029A7">
        <w:rPr>
          <w:rFonts w:ascii="Calibri" w:hAnsi="Calibri" w:cs="Calibri"/>
          <w:lang w:val="ro-RO"/>
        </w:rPr>
        <w:t>â</w:t>
      </w:r>
      <w:r w:rsidRPr="0063429B">
        <w:rPr>
          <w:rFonts w:ascii="Calibri" w:hAnsi="Calibri" w:cs="Calibri"/>
          <w:lang w:val="ro-RO"/>
        </w:rPr>
        <w:t>n</w:t>
      </w:r>
      <w:r w:rsidR="00C029A7"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 xml:space="preserve"> la gradul II) cu al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 participan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 la Concursul de </w:t>
      </w:r>
      <w:r w:rsidR="00C029A7">
        <w:rPr>
          <w:rFonts w:ascii="Calibri" w:hAnsi="Calibri" w:cs="Calibri"/>
          <w:lang w:val="ro-RO"/>
        </w:rPr>
        <w:t>p</w:t>
      </w:r>
      <w:r w:rsidRPr="0063429B">
        <w:rPr>
          <w:rFonts w:ascii="Calibri" w:hAnsi="Calibri" w:cs="Calibri"/>
          <w:lang w:val="ro-RO"/>
        </w:rPr>
        <w:t>lanuri de afacer</w:t>
      </w:r>
      <w:r w:rsidR="00C029A7">
        <w:rPr>
          <w:rFonts w:ascii="Calibri" w:hAnsi="Calibri" w:cs="Calibri"/>
          <w:lang w:val="ro-RO"/>
        </w:rPr>
        <w:t>i</w:t>
      </w:r>
    </w:p>
    <w:p w14:paraId="38AC7BCB" w14:textId="77777777" w:rsidR="00CA6E1A" w:rsidRPr="0063429B" w:rsidRDefault="00CA6E1A" w:rsidP="00CA6E1A">
      <w:pPr>
        <w:pStyle w:val="ListParagraph"/>
        <w:spacing w:after="0" w:line="240" w:lineRule="auto"/>
        <w:ind w:left="1071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</w:p>
    <w:p w14:paraId="4C15EA8B" w14:textId="3B7FA613" w:rsidR="00CA6E1A" w:rsidRPr="0063429B" w:rsidRDefault="00CA6E1A" w:rsidP="00CA6E1A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lang w:val="ro-RO"/>
        </w:rPr>
        <w:t xml:space="preserve">organizat in cadrul proiectului </w:t>
      </w:r>
      <w:r w:rsidRPr="001D1C0F">
        <w:rPr>
          <w:rFonts w:ascii="Calibri" w:hAnsi="Calibri" w:cs="Calibri"/>
          <w:b/>
          <w:bCs/>
          <w:i/>
          <w:iCs/>
          <w:lang w:val="ro-RO" w:eastAsia="de-DE"/>
        </w:rPr>
        <w:t>"</w:t>
      </w:r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SESDRU -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Structuri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de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Economie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Sociala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pentru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Dezvoltare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Rurala</w:t>
      </w:r>
      <w:r w:rsidRPr="001D1C0F">
        <w:rPr>
          <w:rFonts w:ascii="Calibri" w:hAnsi="Calibri" w:cs="Calibri"/>
          <w:b/>
          <w:bCs/>
          <w:i/>
          <w:iCs/>
          <w:lang w:val="ro-RO" w:eastAsia="de-DE"/>
        </w:rPr>
        <w:t>”</w:t>
      </w:r>
      <w:r>
        <w:rPr>
          <w:rFonts w:ascii="Calibri" w:hAnsi="Calibri" w:cs="Calibri"/>
          <w:b/>
          <w:bCs/>
          <w:i/>
          <w:iCs/>
          <w:lang w:val="ro-RO" w:eastAsia="de-DE"/>
        </w:rPr>
        <w:t xml:space="preserve"> – SMIS 31</w:t>
      </w:r>
      <w:r w:rsidR="001D1C0F">
        <w:rPr>
          <w:rFonts w:ascii="Calibri" w:hAnsi="Calibri" w:cs="Calibri"/>
          <w:b/>
          <w:bCs/>
          <w:i/>
          <w:iCs/>
          <w:lang w:val="ro-RO" w:eastAsia="de-DE"/>
        </w:rPr>
        <w:t>2107</w:t>
      </w:r>
      <w:r>
        <w:rPr>
          <w:rFonts w:ascii="Calibri" w:hAnsi="Calibri" w:cs="Calibri"/>
          <w:b/>
          <w:bCs/>
          <w:i/>
          <w:iCs/>
          <w:lang w:val="ro-RO" w:eastAsia="de-DE"/>
        </w:rPr>
        <w:t>.</w:t>
      </w:r>
    </w:p>
    <w:p w14:paraId="7FD3C17D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79B2E74C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F60376F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7912E695" w14:textId="783E632B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6524D1EC" w14:textId="0C6F5DBD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509624DF" w14:textId="276BCB8B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0F55F04B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0F32EEC9" w14:textId="7588C501" w:rsidR="00676D18" w:rsidRPr="00676D18" w:rsidRDefault="00CA6E1A" w:rsidP="00676D18">
      <w:pPr>
        <w:pStyle w:val="Heading1"/>
        <w:rPr>
          <w:lang w:val="it-IT"/>
        </w:rPr>
      </w:pPr>
      <w:bookmarkStart w:id="2" w:name="_Toc192227316"/>
      <w:bookmarkStart w:id="3" w:name="_Toc193285154"/>
      <w:bookmarkStart w:id="4" w:name="_Toc193464604"/>
      <w:r w:rsidRPr="00C029A7">
        <w:rPr>
          <w:rFonts w:ascii="Calibri" w:eastAsia="Times New Roman" w:hAnsi="Calibri" w:cs="Calibri"/>
          <w:b/>
          <w:bCs/>
          <w:sz w:val="22"/>
          <w:szCs w:val="22"/>
          <w:lang w:val="it-IT" w:eastAsia="en-GB"/>
        </w:rPr>
        <w:t>(se va completa obligatoriu de toti participantii la concurs)</w:t>
      </w:r>
      <w:bookmarkEnd w:id="1"/>
      <w:bookmarkEnd w:id="2"/>
      <w:bookmarkEnd w:id="3"/>
      <w:bookmarkEnd w:id="4"/>
    </w:p>
    <w:p w14:paraId="7216A494" w14:textId="77777777" w:rsidR="00676D18" w:rsidRPr="00676D18" w:rsidRDefault="00676D18" w:rsidP="00676D18">
      <w:pPr>
        <w:rPr>
          <w:lang w:val="it-IT"/>
        </w:rPr>
      </w:pPr>
    </w:p>
    <w:sectPr w:rsidR="00676D18" w:rsidRPr="00676D18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A6CE" w14:textId="77777777" w:rsidR="00656BC2" w:rsidRDefault="00656BC2" w:rsidP="00CA6E1A">
      <w:pPr>
        <w:spacing w:after="0" w:line="240" w:lineRule="auto"/>
      </w:pPr>
      <w:r>
        <w:separator/>
      </w:r>
    </w:p>
  </w:endnote>
  <w:endnote w:type="continuationSeparator" w:id="0">
    <w:p w14:paraId="29C90875" w14:textId="77777777" w:rsidR="00656BC2" w:rsidRDefault="00656BC2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0A766F23" w:rsidR="004D3D87" w:rsidRDefault="004D3D87">
    <w:pPr>
      <w:pStyle w:val="Footer"/>
      <w:jc w:val="center"/>
    </w:pPr>
  </w:p>
  <w:p w14:paraId="696AE88D" w14:textId="381CDEB9" w:rsidR="004D3D87" w:rsidRDefault="00676D18">
    <w:pPr>
      <w:pStyle w:val="Footer"/>
    </w:pPr>
    <w:r>
      <w:rPr>
        <w:noProof/>
      </w:rPr>
      <w:drawing>
        <wp:inline distT="0" distB="0" distL="0" distR="0" wp14:anchorId="4699379F" wp14:editId="7EF7B57C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B4C0" w14:textId="77777777" w:rsidR="00656BC2" w:rsidRDefault="00656BC2" w:rsidP="00CA6E1A">
      <w:pPr>
        <w:spacing w:after="0" w:line="240" w:lineRule="auto"/>
      </w:pPr>
      <w:r>
        <w:separator/>
      </w:r>
    </w:p>
  </w:footnote>
  <w:footnote w:type="continuationSeparator" w:id="0">
    <w:p w14:paraId="1E6FF452" w14:textId="77777777" w:rsidR="00656BC2" w:rsidRDefault="00656BC2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40AAB183" w:rsidR="004D3D87" w:rsidRPr="00E94172" w:rsidRDefault="008B0B79" w:rsidP="00E94172">
    <w:pPr>
      <w:pStyle w:val="Header"/>
    </w:pPr>
    <w:r w:rsidRPr="00F73D56">
      <w:rPr>
        <w:rFonts w:cs="Times New Roman"/>
        <w:noProof/>
        <w:sz w:val="10"/>
        <w:szCs w:val="10"/>
        <w:lang w:val="ro-RO"/>
      </w:rPr>
      <w:drawing>
        <wp:anchor distT="0" distB="0" distL="114300" distR="114300" simplePos="0" relativeHeight="251659264" behindDoc="0" locked="0" layoutInCell="1" allowOverlap="1" wp14:anchorId="6F68C79A" wp14:editId="21BE570F">
          <wp:simplePos x="0" y="0"/>
          <wp:positionH relativeFrom="column">
            <wp:posOffset>0</wp:posOffset>
          </wp:positionH>
          <wp:positionV relativeFrom="page">
            <wp:posOffset>617220</wp:posOffset>
          </wp:positionV>
          <wp:extent cx="5911850" cy="1122680"/>
          <wp:effectExtent l="0" t="0" r="0" b="1270"/>
          <wp:wrapSquare wrapText="bothSides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10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87F09"/>
    <w:rsid w:val="001917C0"/>
    <w:rsid w:val="001D1C0F"/>
    <w:rsid w:val="002424BA"/>
    <w:rsid w:val="00253082"/>
    <w:rsid w:val="00271D0D"/>
    <w:rsid w:val="002A2E6E"/>
    <w:rsid w:val="00382A87"/>
    <w:rsid w:val="00404718"/>
    <w:rsid w:val="00425D33"/>
    <w:rsid w:val="004D3D87"/>
    <w:rsid w:val="00557571"/>
    <w:rsid w:val="005A68B6"/>
    <w:rsid w:val="00612D7C"/>
    <w:rsid w:val="00656BC2"/>
    <w:rsid w:val="00675D95"/>
    <w:rsid w:val="00676D18"/>
    <w:rsid w:val="006C30E5"/>
    <w:rsid w:val="006D0EC3"/>
    <w:rsid w:val="00712A85"/>
    <w:rsid w:val="00715446"/>
    <w:rsid w:val="0080490F"/>
    <w:rsid w:val="008B0B79"/>
    <w:rsid w:val="00913D4B"/>
    <w:rsid w:val="00914801"/>
    <w:rsid w:val="00916AEA"/>
    <w:rsid w:val="00926C69"/>
    <w:rsid w:val="009345D3"/>
    <w:rsid w:val="009B49F9"/>
    <w:rsid w:val="009C255E"/>
    <w:rsid w:val="00A241F4"/>
    <w:rsid w:val="00A56895"/>
    <w:rsid w:val="00A77592"/>
    <w:rsid w:val="00A824F3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50EE"/>
    <w:rsid w:val="00CE3C3F"/>
    <w:rsid w:val="00D8303F"/>
    <w:rsid w:val="00E342A6"/>
    <w:rsid w:val="00E43C64"/>
    <w:rsid w:val="00ED7A3D"/>
    <w:rsid w:val="00F045CF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TABACARU Manuela</cp:lastModifiedBy>
  <cp:revision>12</cp:revision>
  <dcterms:created xsi:type="dcterms:W3CDTF">2025-03-18T13:35:00Z</dcterms:created>
  <dcterms:modified xsi:type="dcterms:W3CDTF">2025-06-13T13:41:00Z</dcterms:modified>
</cp:coreProperties>
</file>